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37E9" w14:textId="41A06813" w:rsidR="004925A7" w:rsidRPr="00327A0E" w:rsidRDefault="00105C94" w:rsidP="007425C7">
      <w:pPr>
        <w:jc w:val="center"/>
        <w:rPr>
          <w:b/>
          <w:sz w:val="36"/>
          <w:szCs w:val="36"/>
        </w:rPr>
      </w:pPr>
      <w:r w:rsidRPr="00327A0E">
        <w:rPr>
          <w:b/>
          <w:sz w:val="36"/>
          <w:szCs w:val="36"/>
        </w:rPr>
        <w:t>SHAKER WOODS COMMONS CONDOMINIUM</w:t>
      </w:r>
    </w:p>
    <w:p w14:paraId="1A5ACE79" w14:textId="77777777" w:rsidR="007425C7" w:rsidRPr="0022059C" w:rsidRDefault="00BE0CE1" w:rsidP="007425C7">
      <w:pPr>
        <w:jc w:val="center"/>
        <w:rPr>
          <w:sz w:val="32"/>
          <w:szCs w:val="32"/>
        </w:rPr>
      </w:pPr>
      <w:r w:rsidRPr="0022059C">
        <w:rPr>
          <w:sz w:val="32"/>
          <w:szCs w:val="32"/>
        </w:rPr>
        <w:t xml:space="preserve">c/o </w:t>
      </w:r>
      <w:r w:rsidR="007425C7" w:rsidRPr="0022059C">
        <w:rPr>
          <w:b/>
          <w:sz w:val="28"/>
          <w:szCs w:val="28"/>
        </w:rPr>
        <w:t>ACCLAIM MANAGEMENT, INC.</w:t>
      </w:r>
    </w:p>
    <w:p w14:paraId="28AFAFDB" w14:textId="77777777" w:rsidR="007425C7" w:rsidRPr="0022059C" w:rsidRDefault="007425C7" w:rsidP="00BE0CE1">
      <w:pPr>
        <w:jc w:val="center"/>
      </w:pPr>
      <w:r w:rsidRPr="0022059C">
        <w:t>4360 WEST OAKLAND PARK BLVD.</w:t>
      </w:r>
      <w:r w:rsidR="00BE0CE1" w:rsidRPr="0022059C">
        <w:t xml:space="preserve"> </w:t>
      </w:r>
      <w:r w:rsidRPr="0022059C">
        <w:t>LAUDERDALE LAKES, FL 33313</w:t>
      </w:r>
    </w:p>
    <w:p w14:paraId="76FA2B5D" w14:textId="77777777" w:rsidR="007425C7" w:rsidRPr="0022059C" w:rsidRDefault="007425C7" w:rsidP="007425C7">
      <w:pPr>
        <w:jc w:val="center"/>
        <w:rPr>
          <w:sz w:val="28"/>
          <w:szCs w:val="28"/>
        </w:rPr>
      </w:pPr>
      <w:r w:rsidRPr="0022059C">
        <w:rPr>
          <w:sz w:val="28"/>
          <w:szCs w:val="28"/>
        </w:rPr>
        <w:t>Phone 954-</w:t>
      </w:r>
      <w:r w:rsidR="004925A7" w:rsidRPr="0022059C">
        <w:rPr>
          <w:sz w:val="28"/>
          <w:szCs w:val="28"/>
        </w:rPr>
        <w:t>640-6100</w:t>
      </w:r>
      <w:r w:rsidRPr="0022059C">
        <w:rPr>
          <w:sz w:val="28"/>
          <w:szCs w:val="28"/>
        </w:rPr>
        <w:t xml:space="preserve"> Fax 954-</w:t>
      </w:r>
      <w:r w:rsidR="004925A7" w:rsidRPr="0022059C">
        <w:rPr>
          <w:sz w:val="28"/>
          <w:szCs w:val="28"/>
        </w:rPr>
        <w:t>640-0681</w:t>
      </w:r>
    </w:p>
    <w:p w14:paraId="765E8193" w14:textId="77777777" w:rsidR="007425C7" w:rsidRPr="0022059C" w:rsidRDefault="007425C7" w:rsidP="007425C7">
      <w:pPr>
        <w:jc w:val="center"/>
        <w:rPr>
          <w:sz w:val="28"/>
          <w:szCs w:val="28"/>
        </w:rPr>
      </w:pPr>
      <w:r w:rsidRPr="0022059C">
        <w:rPr>
          <w:sz w:val="28"/>
          <w:szCs w:val="28"/>
        </w:rPr>
        <w:t xml:space="preserve">Email: </w:t>
      </w:r>
      <w:r w:rsidR="00BE0CE1" w:rsidRPr="0022059C">
        <w:rPr>
          <w:sz w:val="28"/>
          <w:szCs w:val="28"/>
        </w:rPr>
        <w:t>info@</w:t>
      </w:r>
      <w:r w:rsidR="004925A7" w:rsidRPr="0022059C">
        <w:rPr>
          <w:sz w:val="28"/>
          <w:szCs w:val="28"/>
        </w:rPr>
        <w:t>acclaimcares.com</w:t>
      </w:r>
    </w:p>
    <w:p w14:paraId="229DC8BC" w14:textId="77777777" w:rsidR="007425C7" w:rsidRPr="0022059C" w:rsidRDefault="007425C7" w:rsidP="007425C7"/>
    <w:p w14:paraId="1A2A902B" w14:textId="77777777" w:rsidR="00DE7F66" w:rsidRDefault="00DE7F66"/>
    <w:p w14:paraId="6DE97A1D" w14:textId="77777777" w:rsidR="007425C7" w:rsidRDefault="007425C7"/>
    <w:p w14:paraId="30FEA917" w14:textId="6688A0AA" w:rsidR="007425C7" w:rsidRPr="004D6DBA" w:rsidRDefault="00474FC0">
      <w:pPr>
        <w:rPr>
          <w:sz w:val="28"/>
          <w:szCs w:val="28"/>
        </w:rPr>
      </w:pPr>
      <w:r>
        <w:rPr>
          <w:sz w:val="28"/>
          <w:szCs w:val="28"/>
        </w:rPr>
        <w:t>March 2</w:t>
      </w:r>
      <w:r w:rsidR="00105C94">
        <w:rPr>
          <w:sz w:val="28"/>
          <w:szCs w:val="28"/>
        </w:rPr>
        <w:t>7</w:t>
      </w:r>
      <w:r>
        <w:rPr>
          <w:sz w:val="28"/>
          <w:szCs w:val="28"/>
        </w:rPr>
        <w:t>, 202</w:t>
      </w:r>
      <w:r w:rsidR="00105C94">
        <w:rPr>
          <w:sz w:val="28"/>
          <w:szCs w:val="28"/>
        </w:rPr>
        <w:t>6</w:t>
      </w:r>
    </w:p>
    <w:p w14:paraId="34A9A941" w14:textId="77777777" w:rsidR="004D6DBA" w:rsidRPr="004D6DBA" w:rsidRDefault="004D6DBA">
      <w:pPr>
        <w:rPr>
          <w:sz w:val="36"/>
          <w:szCs w:val="36"/>
        </w:rPr>
      </w:pPr>
    </w:p>
    <w:p w14:paraId="6BCEEA8B" w14:textId="023B7A50" w:rsidR="00474FC0" w:rsidRDefault="007F5935" w:rsidP="00681745">
      <w:pPr>
        <w:jc w:val="center"/>
        <w:rPr>
          <w:b/>
          <w:sz w:val="56"/>
          <w:szCs w:val="56"/>
          <w:u w:val="single"/>
        </w:rPr>
      </w:pPr>
      <w:r w:rsidRPr="00105C94">
        <w:rPr>
          <w:b/>
          <w:sz w:val="56"/>
          <w:szCs w:val="56"/>
          <w:u w:val="single"/>
        </w:rPr>
        <w:t>NOTICE TO</w:t>
      </w:r>
      <w:r w:rsidR="00327A0E">
        <w:rPr>
          <w:b/>
          <w:sz w:val="56"/>
          <w:szCs w:val="56"/>
          <w:u w:val="single"/>
        </w:rPr>
        <w:t xml:space="preserve"> ALL</w:t>
      </w:r>
      <w:r w:rsidRPr="00105C94">
        <w:rPr>
          <w:b/>
          <w:sz w:val="56"/>
          <w:szCs w:val="56"/>
          <w:u w:val="single"/>
        </w:rPr>
        <w:t xml:space="preserve"> RESIDENTS</w:t>
      </w:r>
    </w:p>
    <w:p w14:paraId="68828EAA" w14:textId="77777777" w:rsidR="00105C94" w:rsidRPr="00105C94" w:rsidRDefault="00105C94" w:rsidP="00681745">
      <w:pPr>
        <w:jc w:val="center"/>
        <w:rPr>
          <w:b/>
          <w:sz w:val="56"/>
          <w:szCs w:val="56"/>
          <w:u w:val="single"/>
        </w:rPr>
      </w:pPr>
    </w:p>
    <w:p w14:paraId="6A260AF7" w14:textId="77777777" w:rsidR="00105C94" w:rsidRDefault="00105C94" w:rsidP="00681745">
      <w:pPr>
        <w:jc w:val="center"/>
        <w:rPr>
          <w:b/>
          <w:sz w:val="28"/>
          <w:szCs w:val="28"/>
          <w:u w:val="single"/>
        </w:rPr>
      </w:pPr>
    </w:p>
    <w:p w14:paraId="40EFE47B" w14:textId="18BFDE87" w:rsidR="00105C94" w:rsidRPr="00327A0E" w:rsidRDefault="00105C94" w:rsidP="00105C94">
      <w:pPr>
        <w:rPr>
          <w:bCs/>
          <w:sz w:val="36"/>
          <w:szCs w:val="36"/>
        </w:rPr>
      </w:pPr>
      <w:r w:rsidRPr="00327A0E">
        <w:rPr>
          <w:bCs/>
          <w:sz w:val="36"/>
          <w:szCs w:val="36"/>
        </w:rPr>
        <w:t xml:space="preserve">The fire inspector for the city of Tamarac has instructed us that all personal items </w:t>
      </w:r>
      <w:r w:rsidRPr="00327A0E">
        <w:rPr>
          <w:b/>
          <w:sz w:val="36"/>
          <w:szCs w:val="36"/>
        </w:rPr>
        <w:t>MUST BE REMOVED</w:t>
      </w:r>
      <w:r w:rsidRPr="00327A0E">
        <w:rPr>
          <w:bCs/>
          <w:sz w:val="36"/>
          <w:szCs w:val="36"/>
        </w:rPr>
        <w:t xml:space="preserve"> from the meter/ electrical room. It is a current violation by the city of Tamarac and y</w:t>
      </w:r>
      <w:r w:rsidRPr="00327A0E">
        <w:rPr>
          <w:bCs/>
          <w:sz w:val="36"/>
          <w:szCs w:val="36"/>
        </w:rPr>
        <w:t xml:space="preserve">our </w:t>
      </w:r>
      <w:r w:rsidRPr="00327A0E">
        <w:rPr>
          <w:bCs/>
          <w:sz w:val="36"/>
          <w:szCs w:val="36"/>
        </w:rPr>
        <w:t>belongings</w:t>
      </w:r>
      <w:r w:rsidRPr="00327A0E">
        <w:rPr>
          <w:bCs/>
          <w:sz w:val="36"/>
          <w:szCs w:val="36"/>
        </w:rPr>
        <w:t xml:space="preserve"> </w:t>
      </w:r>
      <w:r w:rsidRPr="00327A0E">
        <w:rPr>
          <w:b/>
          <w:sz w:val="36"/>
          <w:szCs w:val="36"/>
        </w:rPr>
        <w:t>MUST BE REMOVED</w:t>
      </w:r>
      <w:r w:rsidRPr="00327A0E">
        <w:rPr>
          <w:bCs/>
          <w:sz w:val="36"/>
          <w:szCs w:val="36"/>
        </w:rPr>
        <w:t xml:space="preserve"> no later than </w:t>
      </w:r>
      <w:r w:rsidRPr="00327A0E">
        <w:rPr>
          <w:b/>
          <w:sz w:val="36"/>
          <w:szCs w:val="36"/>
        </w:rPr>
        <w:t>Monday Ma</w:t>
      </w:r>
      <w:r w:rsidR="00327A0E">
        <w:rPr>
          <w:b/>
          <w:sz w:val="36"/>
          <w:szCs w:val="36"/>
        </w:rPr>
        <w:t>rch</w:t>
      </w:r>
      <w:r w:rsidRPr="00327A0E">
        <w:rPr>
          <w:b/>
          <w:sz w:val="36"/>
          <w:szCs w:val="36"/>
        </w:rPr>
        <w:t xml:space="preserve"> 30</w:t>
      </w:r>
      <w:r w:rsidRPr="00327A0E">
        <w:rPr>
          <w:b/>
          <w:sz w:val="36"/>
          <w:szCs w:val="36"/>
          <w:vertAlign w:val="superscript"/>
        </w:rPr>
        <w:t>th</w:t>
      </w:r>
      <w:r w:rsidRPr="00327A0E">
        <w:rPr>
          <w:b/>
          <w:sz w:val="36"/>
          <w:szCs w:val="36"/>
        </w:rPr>
        <w:t xml:space="preserve"> at 5pm</w:t>
      </w:r>
      <w:r w:rsidRPr="00327A0E">
        <w:rPr>
          <w:bCs/>
          <w:sz w:val="36"/>
          <w:szCs w:val="36"/>
        </w:rPr>
        <w:t>.</w:t>
      </w:r>
      <w:r w:rsidRPr="00327A0E">
        <w:rPr>
          <w:bCs/>
          <w:sz w:val="36"/>
          <w:szCs w:val="36"/>
        </w:rPr>
        <w:t xml:space="preserve"> Any items that </w:t>
      </w:r>
      <w:r w:rsidR="00327A0E" w:rsidRPr="00327A0E">
        <w:rPr>
          <w:bCs/>
          <w:sz w:val="36"/>
          <w:szCs w:val="36"/>
        </w:rPr>
        <w:t>have</w:t>
      </w:r>
      <w:r w:rsidRPr="00327A0E">
        <w:rPr>
          <w:bCs/>
          <w:sz w:val="36"/>
          <w:szCs w:val="36"/>
        </w:rPr>
        <w:t xml:space="preserve"> not been removed as requested will be discarded by maintenance.</w:t>
      </w:r>
    </w:p>
    <w:p w14:paraId="4CDE65C8" w14:textId="77777777" w:rsidR="00105C94" w:rsidRPr="00327A0E" w:rsidRDefault="00105C94" w:rsidP="00105C94">
      <w:pPr>
        <w:rPr>
          <w:bCs/>
          <w:sz w:val="36"/>
          <w:szCs w:val="36"/>
        </w:rPr>
      </w:pPr>
    </w:p>
    <w:p w14:paraId="69720030" w14:textId="4E575B65" w:rsidR="00105C94" w:rsidRPr="00327A0E" w:rsidRDefault="00105C94" w:rsidP="00105C94">
      <w:pPr>
        <w:rPr>
          <w:b/>
          <w:sz w:val="36"/>
          <w:szCs w:val="36"/>
          <w:u w:val="single"/>
        </w:rPr>
      </w:pPr>
      <w:r w:rsidRPr="00327A0E">
        <w:rPr>
          <w:bCs/>
          <w:sz w:val="36"/>
          <w:szCs w:val="36"/>
        </w:rPr>
        <w:t>The association, management and the board are not responsible for any missing or tossed items</w:t>
      </w:r>
      <w:r w:rsidR="00327A0E" w:rsidRPr="00327A0E">
        <w:rPr>
          <w:bCs/>
          <w:sz w:val="36"/>
          <w:szCs w:val="36"/>
        </w:rPr>
        <w:t xml:space="preserve"> as you have been warned</w:t>
      </w:r>
      <w:r w:rsidRPr="00327A0E">
        <w:rPr>
          <w:bCs/>
          <w:sz w:val="36"/>
          <w:szCs w:val="36"/>
        </w:rPr>
        <w:t>.</w:t>
      </w:r>
    </w:p>
    <w:p w14:paraId="15D2C95A" w14:textId="77777777" w:rsidR="00AA555C" w:rsidRPr="00327A0E" w:rsidRDefault="00AA555C">
      <w:pPr>
        <w:rPr>
          <w:b/>
          <w:sz w:val="36"/>
          <w:szCs w:val="36"/>
        </w:rPr>
      </w:pPr>
    </w:p>
    <w:p w14:paraId="249C2CD3" w14:textId="294D9528" w:rsidR="007F5935" w:rsidRPr="00327A0E" w:rsidRDefault="00474FC0" w:rsidP="00105C94">
      <w:pPr>
        <w:widowControl w:val="0"/>
        <w:rPr>
          <w:sz w:val="36"/>
          <w:szCs w:val="36"/>
        </w:rPr>
      </w:pPr>
      <w:r w:rsidRPr="00327A0E">
        <w:rPr>
          <w:rFonts w:eastAsia="Arial"/>
          <w:sz w:val="36"/>
          <w:szCs w:val="36"/>
          <w:lang w:eastAsia="en-US"/>
        </w:rPr>
        <w:t>We</w:t>
      </w:r>
      <w:r w:rsidRPr="00327A0E">
        <w:rPr>
          <w:rFonts w:eastAsia="Arial"/>
          <w:spacing w:val="-8"/>
          <w:sz w:val="36"/>
          <w:szCs w:val="36"/>
          <w:lang w:eastAsia="en-US"/>
        </w:rPr>
        <w:t xml:space="preserve"> </w:t>
      </w:r>
      <w:r w:rsidRPr="00327A0E">
        <w:rPr>
          <w:rFonts w:eastAsia="Arial"/>
          <w:sz w:val="36"/>
          <w:szCs w:val="36"/>
          <w:lang w:eastAsia="en-US"/>
        </w:rPr>
        <w:t>want to</w:t>
      </w:r>
      <w:r w:rsidRPr="00327A0E">
        <w:rPr>
          <w:rFonts w:eastAsia="Arial"/>
          <w:spacing w:val="-5"/>
          <w:sz w:val="36"/>
          <w:szCs w:val="36"/>
          <w:lang w:eastAsia="en-US"/>
        </w:rPr>
        <w:t xml:space="preserve"> </w:t>
      </w:r>
      <w:r w:rsidRPr="00327A0E">
        <w:rPr>
          <w:rFonts w:eastAsia="Arial"/>
          <w:sz w:val="36"/>
          <w:szCs w:val="36"/>
          <w:lang w:eastAsia="en-US"/>
        </w:rPr>
        <w:t>keep</w:t>
      </w:r>
      <w:r w:rsidRPr="00327A0E">
        <w:rPr>
          <w:rFonts w:eastAsia="Arial"/>
          <w:spacing w:val="-3"/>
          <w:sz w:val="36"/>
          <w:szCs w:val="36"/>
          <w:lang w:eastAsia="en-US"/>
        </w:rPr>
        <w:t xml:space="preserve"> </w:t>
      </w:r>
      <w:r w:rsidRPr="00327A0E">
        <w:rPr>
          <w:rFonts w:eastAsia="Arial"/>
          <w:spacing w:val="-6"/>
          <w:sz w:val="36"/>
          <w:szCs w:val="36"/>
          <w:lang w:eastAsia="en-US"/>
        </w:rPr>
        <w:t>the</w:t>
      </w:r>
      <w:r w:rsidRPr="00327A0E">
        <w:rPr>
          <w:rFonts w:eastAsia="Arial"/>
          <w:spacing w:val="-15"/>
          <w:sz w:val="36"/>
          <w:szCs w:val="36"/>
          <w:lang w:eastAsia="en-US"/>
        </w:rPr>
        <w:t xml:space="preserve"> </w:t>
      </w:r>
      <w:r w:rsidRPr="00327A0E">
        <w:rPr>
          <w:rFonts w:eastAsia="Arial"/>
          <w:sz w:val="36"/>
          <w:szCs w:val="36"/>
          <w:lang w:eastAsia="en-US"/>
        </w:rPr>
        <w:t>complex</w:t>
      </w:r>
      <w:r w:rsidRPr="00327A0E">
        <w:rPr>
          <w:rFonts w:eastAsia="Arial"/>
          <w:spacing w:val="6"/>
          <w:sz w:val="36"/>
          <w:szCs w:val="36"/>
          <w:lang w:eastAsia="en-US"/>
        </w:rPr>
        <w:t xml:space="preserve"> </w:t>
      </w:r>
      <w:r w:rsidRPr="00327A0E">
        <w:rPr>
          <w:rFonts w:eastAsia="Arial"/>
          <w:sz w:val="36"/>
          <w:szCs w:val="36"/>
          <w:lang w:eastAsia="en-US"/>
        </w:rPr>
        <w:t>safe</w:t>
      </w:r>
      <w:r w:rsidRPr="00327A0E">
        <w:rPr>
          <w:rFonts w:eastAsia="Arial"/>
          <w:spacing w:val="-3"/>
          <w:sz w:val="36"/>
          <w:szCs w:val="36"/>
          <w:lang w:eastAsia="en-US"/>
        </w:rPr>
        <w:t xml:space="preserve"> </w:t>
      </w:r>
      <w:r w:rsidR="00327A0E" w:rsidRPr="00327A0E">
        <w:rPr>
          <w:rFonts w:eastAsia="Arial"/>
          <w:spacing w:val="-3"/>
          <w:sz w:val="36"/>
          <w:szCs w:val="36"/>
          <w:lang w:eastAsia="en-US"/>
        </w:rPr>
        <w:t>and</w:t>
      </w:r>
      <w:r w:rsidR="00105C94" w:rsidRPr="00327A0E">
        <w:rPr>
          <w:rFonts w:eastAsia="Arial"/>
          <w:sz w:val="36"/>
          <w:szCs w:val="36"/>
          <w:lang w:eastAsia="en-US"/>
        </w:rPr>
        <w:t xml:space="preserve"> these items have now become a safety issue. </w:t>
      </w:r>
    </w:p>
    <w:p w14:paraId="1670607D" w14:textId="77777777" w:rsidR="00474FC0" w:rsidRPr="00327A0E" w:rsidRDefault="00474FC0">
      <w:pPr>
        <w:rPr>
          <w:sz w:val="36"/>
          <w:szCs w:val="36"/>
        </w:rPr>
      </w:pPr>
    </w:p>
    <w:p w14:paraId="703259F9" w14:textId="77777777" w:rsidR="00474FC0" w:rsidRPr="00327A0E" w:rsidRDefault="00474FC0">
      <w:pPr>
        <w:rPr>
          <w:sz w:val="36"/>
          <w:szCs w:val="36"/>
        </w:rPr>
      </w:pPr>
      <w:r w:rsidRPr="00327A0E">
        <w:rPr>
          <w:sz w:val="36"/>
          <w:szCs w:val="36"/>
        </w:rPr>
        <w:t xml:space="preserve">Please remove. Thank you. </w:t>
      </w:r>
    </w:p>
    <w:p w14:paraId="56B298FF" w14:textId="77777777" w:rsidR="00474FC0" w:rsidRPr="00327A0E" w:rsidRDefault="00474FC0">
      <w:pPr>
        <w:rPr>
          <w:sz w:val="36"/>
          <w:szCs w:val="36"/>
        </w:rPr>
      </w:pPr>
    </w:p>
    <w:p w14:paraId="1CA44C13" w14:textId="77777777" w:rsidR="007425C7" w:rsidRPr="00327A0E" w:rsidRDefault="007F5935">
      <w:pPr>
        <w:rPr>
          <w:b/>
          <w:sz w:val="40"/>
          <w:szCs w:val="40"/>
        </w:rPr>
      </w:pPr>
      <w:r w:rsidRPr="00327A0E">
        <w:rPr>
          <w:b/>
          <w:sz w:val="40"/>
          <w:szCs w:val="40"/>
        </w:rPr>
        <w:t>Management</w:t>
      </w:r>
    </w:p>
    <w:p w14:paraId="6C01F3E4" w14:textId="77777777" w:rsidR="00105C94" w:rsidRDefault="00105C94">
      <w:pPr>
        <w:rPr>
          <w:rFonts w:ascii="Monotype Corsiva" w:hAnsi="Monotype Corsiva"/>
          <w:b/>
          <w:sz w:val="52"/>
          <w:szCs w:val="52"/>
        </w:rPr>
      </w:pPr>
    </w:p>
    <w:p w14:paraId="046DA6A8" w14:textId="77777777" w:rsidR="00105C94" w:rsidRDefault="00105C94">
      <w:pPr>
        <w:rPr>
          <w:rFonts w:ascii="Monotype Corsiva" w:hAnsi="Monotype Corsiva"/>
          <w:b/>
          <w:sz w:val="52"/>
          <w:szCs w:val="52"/>
        </w:rPr>
      </w:pPr>
    </w:p>
    <w:p w14:paraId="60129406" w14:textId="77777777" w:rsidR="00105C94" w:rsidRDefault="00105C94">
      <w:pPr>
        <w:rPr>
          <w:rFonts w:ascii="Monotype Corsiva" w:hAnsi="Monotype Corsiva"/>
          <w:b/>
          <w:sz w:val="52"/>
          <w:szCs w:val="52"/>
        </w:rPr>
      </w:pPr>
    </w:p>
    <w:p w14:paraId="0F0F9B55" w14:textId="77777777" w:rsidR="00105C94" w:rsidRDefault="00105C94">
      <w:pPr>
        <w:rPr>
          <w:rFonts w:ascii="Monotype Corsiva" w:hAnsi="Monotype Corsiva"/>
          <w:b/>
          <w:sz w:val="52"/>
          <w:szCs w:val="52"/>
        </w:rPr>
      </w:pPr>
    </w:p>
    <w:p w14:paraId="0F177093" w14:textId="77777777" w:rsidR="00105C94" w:rsidRDefault="00105C94">
      <w:pPr>
        <w:rPr>
          <w:rFonts w:ascii="Monotype Corsiva" w:hAnsi="Monotype Corsiva"/>
          <w:b/>
          <w:sz w:val="52"/>
          <w:szCs w:val="52"/>
        </w:rPr>
      </w:pPr>
    </w:p>
    <w:p w14:paraId="5445B981" w14:textId="77777777" w:rsidR="00105C94" w:rsidRDefault="00105C94">
      <w:pPr>
        <w:rPr>
          <w:rFonts w:ascii="Monotype Corsiva" w:hAnsi="Monotype Corsiva"/>
          <w:b/>
          <w:sz w:val="52"/>
          <w:szCs w:val="52"/>
        </w:rPr>
      </w:pPr>
    </w:p>
    <w:p w14:paraId="66073BC8" w14:textId="77777777" w:rsidR="005A76AB" w:rsidRPr="0022059C" w:rsidRDefault="005A76AB" w:rsidP="005A76AB">
      <w:pPr>
        <w:jc w:val="center"/>
        <w:rPr>
          <w:b/>
          <w:sz w:val="32"/>
          <w:szCs w:val="32"/>
        </w:rPr>
      </w:pPr>
      <w:r w:rsidRPr="0022059C">
        <w:rPr>
          <w:b/>
          <w:sz w:val="32"/>
          <w:szCs w:val="32"/>
        </w:rPr>
        <w:t>FORT LAUDERDALE COMMUNITY DEVELOPMENT CORP.</w:t>
      </w:r>
    </w:p>
    <w:p w14:paraId="3E8D616A" w14:textId="77777777" w:rsidR="005A76AB" w:rsidRPr="0022059C" w:rsidRDefault="005A76AB" w:rsidP="005A76AB">
      <w:pPr>
        <w:jc w:val="center"/>
        <w:rPr>
          <w:sz w:val="32"/>
          <w:szCs w:val="32"/>
        </w:rPr>
      </w:pPr>
      <w:r w:rsidRPr="0022059C">
        <w:rPr>
          <w:sz w:val="32"/>
          <w:szCs w:val="32"/>
        </w:rPr>
        <w:t xml:space="preserve">c/o </w:t>
      </w:r>
      <w:r w:rsidRPr="0022059C">
        <w:rPr>
          <w:b/>
          <w:sz w:val="28"/>
          <w:szCs w:val="28"/>
        </w:rPr>
        <w:t>ACCLAIM MANAGEMENT, INC.</w:t>
      </w:r>
    </w:p>
    <w:p w14:paraId="50DEFFB7" w14:textId="77777777" w:rsidR="005A76AB" w:rsidRPr="0022059C" w:rsidRDefault="005A76AB" w:rsidP="005A76AB">
      <w:pPr>
        <w:jc w:val="center"/>
      </w:pPr>
      <w:r w:rsidRPr="0022059C">
        <w:t>4360 WEST OAKLAND PARK BLVD. LAUDERDALE LAKES, FL 33313</w:t>
      </w:r>
    </w:p>
    <w:p w14:paraId="1604F204" w14:textId="77777777" w:rsidR="005A76AB" w:rsidRPr="0022059C" w:rsidRDefault="005A76AB" w:rsidP="005A76AB">
      <w:pPr>
        <w:jc w:val="center"/>
        <w:rPr>
          <w:sz w:val="28"/>
          <w:szCs w:val="28"/>
        </w:rPr>
      </w:pPr>
      <w:r w:rsidRPr="0022059C">
        <w:rPr>
          <w:sz w:val="28"/>
          <w:szCs w:val="28"/>
        </w:rPr>
        <w:t>Phone 954-640-6100 Fax 954-640-0681</w:t>
      </w:r>
    </w:p>
    <w:p w14:paraId="56C53175" w14:textId="77777777" w:rsidR="005A76AB" w:rsidRPr="0022059C" w:rsidRDefault="005A76AB" w:rsidP="005A76AB">
      <w:pPr>
        <w:jc w:val="center"/>
        <w:rPr>
          <w:sz w:val="28"/>
          <w:szCs w:val="28"/>
        </w:rPr>
      </w:pPr>
      <w:r w:rsidRPr="0022059C">
        <w:rPr>
          <w:sz w:val="28"/>
          <w:szCs w:val="28"/>
        </w:rPr>
        <w:t>Email: info@acclaimcares.com</w:t>
      </w:r>
    </w:p>
    <w:p w14:paraId="66074392" w14:textId="77777777" w:rsidR="005A76AB" w:rsidRPr="0022059C" w:rsidRDefault="005A76AB" w:rsidP="005A76AB"/>
    <w:p w14:paraId="3FB831B9" w14:textId="77777777" w:rsidR="005A76AB" w:rsidRDefault="005A76AB" w:rsidP="005A76AB"/>
    <w:p w14:paraId="18585F73" w14:textId="77777777" w:rsidR="005A76AB" w:rsidRDefault="005A76AB" w:rsidP="005A76AB"/>
    <w:p w14:paraId="11527F12" w14:textId="77777777" w:rsidR="005A76AB" w:rsidRPr="004D6DBA" w:rsidRDefault="005A76AB" w:rsidP="005A76AB">
      <w:pPr>
        <w:rPr>
          <w:sz w:val="28"/>
          <w:szCs w:val="28"/>
        </w:rPr>
      </w:pPr>
      <w:r>
        <w:rPr>
          <w:sz w:val="28"/>
          <w:szCs w:val="28"/>
        </w:rPr>
        <w:t>March 26, 2025</w:t>
      </w:r>
    </w:p>
    <w:p w14:paraId="24E1832C" w14:textId="77777777" w:rsidR="005A76AB" w:rsidRPr="004D6DBA" w:rsidRDefault="005A76AB" w:rsidP="005A76AB">
      <w:pPr>
        <w:rPr>
          <w:sz w:val="36"/>
          <w:szCs w:val="36"/>
        </w:rPr>
      </w:pPr>
    </w:p>
    <w:p w14:paraId="7A71FA36" w14:textId="77777777" w:rsidR="005A76AB" w:rsidRDefault="005A76AB" w:rsidP="005A76AB">
      <w:pPr>
        <w:jc w:val="center"/>
        <w:rPr>
          <w:b/>
          <w:sz w:val="28"/>
          <w:szCs w:val="28"/>
          <w:u w:val="single"/>
        </w:rPr>
      </w:pPr>
      <w:r w:rsidRPr="00474FC0">
        <w:rPr>
          <w:b/>
          <w:sz w:val="28"/>
          <w:szCs w:val="28"/>
          <w:u w:val="single"/>
        </w:rPr>
        <w:t>REMINDER NOTICE TO RESIDENTS</w:t>
      </w:r>
      <w:r>
        <w:rPr>
          <w:b/>
          <w:sz w:val="28"/>
          <w:szCs w:val="28"/>
          <w:u w:val="single"/>
        </w:rPr>
        <w:t xml:space="preserve">: </w:t>
      </w:r>
    </w:p>
    <w:p w14:paraId="0198D18C" w14:textId="77777777" w:rsidR="005A76AB" w:rsidRPr="00474FC0" w:rsidRDefault="005A76AB" w:rsidP="005A76AB">
      <w:pPr>
        <w:jc w:val="center"/>
        <w:rPr>
          <w:b/>
          <w:sz w:val="28"/>
          <w:szCs w:val="28"/>
          <w:u w:val="single"/>
        </w:rPr>
      </w:pPr>
      <w:r>
        <w:rPr>
          <w:b/>
          <w:sz w:val="28"/>
          <w:szCs w:val="28"/>
          <w:u w:val="single"/>
        </w:rPr>
        <w:t>CLEANLINESS OF OUTSIDE AREA</w:t>
      </w:r>
    </w:p>
    <w:p w14:paraId="5EAB98F0" w14:textId="77777777" w:rsidR="005A76AB" w:rsidRPr="00474FC0" w:rsidRDefault="005A76AB" w:rsidP="005A76AB">
      <w:pPr>
        <w:jc w:val="center"/>
        <w:rPr>
          <w:b/>
          <w:sz w:val="28"/>
          <w:szCs w:val="28"/>
        </w:rPr>
      </w:pPr>
      <w:r>
        <w:rPr>
          <w:b/>
          <w:sz w:val="28"/>
          <w:szCs w:val="28"/>
        </w:rPr>
        <w:t>100 BLDG</w:t>
      </w:r>
    </w:p>
    <w:p w14:paraId="7817080D" w14:textId="77777777" w:rsidR="005A76AB" w:rsidRPr="00474FC0" w:rsidRDefault="005A76AB" w:rsidP="005A76AB">
      <w:pPr>
        <w:rPr>
          <w:b/>
          <w:sz w:val="28"/>
          <w:szCs w:val="28"/>
        </w:rPr>
      </w:pPr>
    </w:p>
    <w:p w14:paraId="269CD05D" w14:textId="77777777" w:rsidR="005A76AB" w:rsidRPr="00474FC0" w:rsidRDefault="005A76AB" w:rsidP="005A76AB">
      <w:pPr>
        <w:widowControl w:val="0"/>
        <w:rPr>
          <w:rFonts w:ascii="Arial" w:eastAsia="Arial" w:hAnsi="Arial" w:cstheme="minorBidi"/>
          <w:spacing w:val="-29"/>
          <w:sz w:val="28"/>
          <w:szCs w:val="28"/>
          <w:lang w:eastAsia="en-US"/>
        </w:rPr>
      </w:pPr>
      <w:r w:rsidRPr="00474FC0">
        <w:rPr>
          <w:rFonts w:ascii="Arial" w:eastAsia="Arial" w:hAnsi="Arial" w:cstheme="minorBidi"/>
          <w:sz w:val="28"/>
          <w:szCs w:val="28"/>
          <w:lang w:eastAsia="en-US"/>
        </w:rPr>
        <w:t>We</w:t>
      </w:r>
      <w:r w:rsidRPr="00474FC0">
        <w:rPr>
          <w:rFonts w:ascii="Arial" w:eastAsia="Arial" w:hAnsi="Arial" w:cstheme="minorBidi"/>
          <w:spacing w:val="-8"/>
          <w:sz w:val="28"/>
          <w:szCs w:val="28"/>
          <w:lang w:eastAsia="en-US"/>
        </w:rPr>
        <w:t xml:space="preserve"> </w:t>
      </w:r>
      <w:r w:rsidRPr="00474FC0">
        <w:rPr>
          <w:rFonts w:ascii="Arial" w:eastAsia="Arial" w:hAnsi="Arial" w:cstheme="minorBidi"/>
          <w:sz w:val="28"/>
          <w:szCs w:val="28"/>
          <w:lang w:eastAsia="en-US"/>
        </w:rPr>
        <w:t>want to</w:t>
      </w:r>
      <w:r w:rsidRPr="00474FC0">
        <w:rPr>
          <w:rFonts w:ascii="Arial" w:eastAsia="Arial" w:hAnsi="Arial" w:cstheme="minorBidi"/>
          <w:spacing w:val="-5"/>
          <w:sz w:val="28"/>
          <w:szCs w:val="28"/>
          <w:lang w:eastAsia="en-US"/>
        </w:rPr>
        <w:t xml:space="preserve"> </w:t>
      </w:r>
      <w:r w:rsidRPr="00474FC0">
        <w:rPr>
          <w:rFonts w:ascii="Arial" w:eastAsia="Arial" w:hAnsi="Arial" w:cstheme="minorBidi"/>
          <w:sz w:val="28"/>
          <w:szCs w:val="28"/>
          <w:lang w:eastAsia="en-US"/>
        </w:rPr>
        <w:t>keep</w:t>
      </w:r>
      <w:r w:rsidRPr="00474FC0">
        <w:rPr>
          <w:rFonts w:ascii="Arial" w:eastAsia="Arial" w:hAnsi="Arial" w:cstheme="minorBidi"/>
          <w:spacing w:val="-3"/>
          <w:sz w:val="28"/>
          <w:szCs w:val="28"/>
          <w:lang w:eastAsia="en-US"/>
        </w:rPr>
        <w:t xml:space="preserve"> </w:t>
      </w:r>
      <w:r w:rsidRPr="00474FC0">
        <w:rPr>
          <w:rFonts w:ascii="Arial" w:eastAsia="Arial" w:hAnsi="Arial" w:cstheme="minorBidi"/>
          <w:spacing w:val="-6"/>
          <w:sz w:val="28"/>
          <w:szCs w:val="28"/>
          <w:lang w:eastAsia="en-US"/>
        </w:rPr>
        <w:t>the</w:t>
      </w:r>
      <w:r w:rsidRPr="00474FC0">
        <w:rPr>
          <w:rFonts w:ascii="Arial" w:eastAsia="Arial" w:hAnsi="Arial" w:cstheme="minorBidi"/>
          <w:spacing w:val="-15"/>
          <w:sz w:val="28"/>
          <w:szCs w:val="28"/>
          <w:lang w:eastAsia="en-US"/>
        </w:rPr>
        <w:t xml:space="preserve"> </w:t>
      </w:r>
      <w:r w:rsidRPr="00474FC0">
        <w:rPr>
          <w:rFonts w:ascii="Arial" w:eastAsia="Arial" w:hAnsi="Arial" w:cstheme="minorBidi"/>
          <w:sz w:val="28"/>
          <w:szCs w:val="28"/>
          <w:lang w:eastAsia="en-US"/>
        </w:rPr>
        <w:t>complex</w:t>
      </w:r>
      <w:r w:rsidRPr="00474FC0">
        <w:rPr>
          <w:rFonts w:ascii="Arial" w:eastAsia="Arial" w:hAnsi="Arial" w:cstheme="minorBidi"/>
          <w:spacing w:val="6"/>
          <w:sz w:val="28"/>
          <w:szCs w:val="28"/>
          <w:lang w:eastAsia="en-US"/>
        </w:rPr>
        <w:t xml:space="preserve"> </w:t>
      </w:r>
      <w:r w:rsidRPr="00474FC0">
        <w:rPr>
          <w:rFonts w:ascii="Arial" w:eastAsia="Arial" w:hAnsi="Arial" w:cstheme="minorBidi"/>
          <w:sz w:val="28"/>
          <w:szCs w:val="28"/>
          <w:lang w:eastAsia="en-US"/>
        </w:rPr>
        <w:t>safe</w:t>
      </w:r>
      <w:r w:rsidRPr="00474FC0">
        <w:rPr>
          <w:rFonts w:ascii="Arial" w:eastAsia="Arial" w:hAnsi="Arial" w:cstheme="minorBidi"/>
          <w:spacing w:val="-3"/>
          <w:sz w:val="28"/>
          <w:szCs w:val="28"/>
          <w:lang w:eastAsia="en-US"/>
        </w:rPr>
        <w:t xml:space="preserve"> </w:t>
      </w:r>
      <w:r w:rsidRPr="00474FC0">
        <w:rPr>
          <w:rFonts w:ascii="Arial" w:eastAsia="Arial" w:hAnsi="Arial" w:cstheme="minorBidi"/>
          <w:sz w:val="28"/>
          <w:szCs w:val="28"/>
          <w:lang w:eastAsia="en-US"/>
        </w:rPr>
        <w:t>and</w:t>
      </w:r>
      <w:r w:rsidRPr="00474FC0">
        <w:rPr>
          <w:rFonts w:ascii="Arial" w:eastAsia="Arial" w:hAnsi="Arial" w:cstheme="minorBidi"/>
          <w:spacing w:val="-6"/>
          <w:sz w:val="28"/>
          <w:szCs w:val="28"/>
          <w:lang w:eastAsia="en-US"/>
        </w:rPr>
        <w:t xml:space="preserve"> </w:t>
      </w:r>
      <w:r w:rsidRPr="00474FC0">
        <w:rPr>
          <w:rFonts w:ascii="Arial" w:eastAsia="Arial" w:hAnsi="Arial" w:cstheme="minorBidi"/>
          <w:sz w:val="28"/>
          <w:szCs w:val="28"/>
          <w:lang w:eastAsia="en-US"/>
        </w:rPr>
        <w:t>looking</w:t>
      </w:r>
      <w:r w:rsidRPr="00474FC0">
        <w:rPr>
          <w:rFonts w:ascii="Arial" w:eastAsia="Arial" w:hAnsi="Arial" w:cstheme="minorBidi"/>
          <w:spacing w:val="-5"/>
          <w:sz w:val="28"/>
          <w:szCs w:val="28"/>
          <w:lang w:eastAsia="en-US"/>
        </w:rPr>
        <w:t xml:space="preserve"> </w:t>
      </w:r>
      <w:r w:rsidRPr="00474FC0">
        <w:rPr>
          <w:rFonts w:ascii="Arial" w:eastAsia="Arial" w:hAnsi="Arial" w:cstheme="minorBidi"/>
          <w:sz w:val="28"/>
          <w:szCs w:val="28"/>
          <w:lang w:eastAsia="en-US"/>
        </w:rPr>
        <w:t>as</w:t>
      </w:r>
      <w:r w:rsidRPr="00474FC0">
        <w:rPr>
          <w:rFonts w:ascii="Arial" w:eastAsia="Arial" w:hAnsi="Arial" w:cstheme="minorBidi"/>
          <w:spacing w:val="-7"/>
          <w:sz w:val="28"/>
          <w:szCs w:val="28"/>
          <w:lang w:eastAsia="en-US"/>
        </w:rPr>
        <w:t xml:space="preserve"> </w:t>
      </w:r>
      <w:r w:rsidRPr="00474FC0">
        <w:rPr>
          <w:rFonts w:ascii="Arial" w:eastAsia="Arial" w:hAnsi="Arial" w:cstheme="minorBidi"/>
          <w:sz w:val="28"/>
          <w:szCs w:val="28"/>
          <w:lang w:eastAsia="en-US"/>
        </w:rPr>
        <w:t>uniform</w:t>
      </w:r>
      <w:r w:rsidRPr="00474FC0">
        <w:rPr>
          <w:rFonts w:ascii="Arial" w:eastAsia="Arial" w:hAnsi="Arial" w:cstheme="minorBidi"/>
          <w:spacing w:val="-2"/>
          <w:sz w:val="28"/>
          <w:szCs w:val="28"/>
          <w:lang w:eastAsia="en-US"/>
        </w:rPr>
        <w:t xml:space="preserve"> </w:t>
      </w:r>
      <w:r w:rsidRPr="00474FC0">
        <w:rPr>
          <w:rFonts w:ascii="Arial" w:eastAsia="Arial" w:hAnsi="Arial" w:cstheme="minorBidi"/>
          <w:sz w:val="28"/>
          <w:szCs w:val="28"/>
          <w:lang w:eastAsia="en-US"/>
        </w:rPr>
        <w:t>and</w:t>
      </w:r>
      <w:r w:rsidRPr="00474FC0">
        <w:rPr>
          <w:rFonts w:ascii="Arial" w:eastAsia="Arial" w:hAnsi="Arial" w:cstheme="minorBidi"/>
          <w:spacing w:val="-5"/>
          <w:sz w:val="28"/>
          <w:szCs w:val="28"/>
          <w:lang w:eastAsia="en-US"/>
        </w:rPr>
        <w:t xml:space="preserve"> </w:t>
      </w:r>
      <w:r w:rsidRPr="00474FC0">
        <w:rPr>
          <w:rFonts w:ascii="Arial" w:eastAsia="Arial" w:hAnsi="Arial" w:cstheme="minorBidi"/>
          <w:sz w:val="28"/>
          <w:szCs w:val="28"/>
          <w:lang w:eastAsia="en-US"/>
        </w:rPr>
        <w:t>neat</w:t>
      </w:r>
      <w:r w:rsidRPr="00474FC0">
        <w:rPr>
          <w:rFonts w:ascii="Arial" w:eastAsia="Arial" w:hAnsi="Arial" w:cstheme="minorBidi"/>
          <w:spacing w:val="-3"/>
          <w:sz w:val="28"/>
          <w:szCs w:val="28"/>
          <w:lang w:eastAsia="en-US"/>
        </w:rPr>
        <w:t xml:space="preserve"> </w:t>
      </w:r>
      <w:r w:rsidRPr="00474FC0">
        <w:rPr>
          <w:rFonts w:ascii="Arial" w:eastAsia="Arial" w:hAnsi="Arial" w:cstheme="minorBidi"/>
          <w:sz w:val="28"/>
          <w:szCs w:val="28"/>
          <w:lang w:eastAsia="en-US"/>
        </w:rPr>
        <w:t>as</w:t>
      </w:r>
      <w:r w:rsidRPr="00474FC0">
        <w:rPr>
          <w:rFonts w:ascii="Arial" w:eastAsia="Arial" w:hAnsi="Arial" w:cstheme="minorBidi"/>
          <w:spacing w:val="4"/>
          <w:sz w:val="28"/>
          <w:szCs w:val="28"/>
          <w:lang w:eastAsia="en-US"/>
        </w:rPr>
        <w:t xml:space="preserve"> </w:t>
      </w:r>
      <w:r w:rsidRPr="00474FC0">
        <w:rPr>
          <w:rFonts w:ascii="Arial" w:eastAsia="Arial" w:hAnsi="Arial" w:cstheme="minorBidi"/>
          <w:sz w:val="28"/>
          <w:szCs w:val="28"/>
          <w:lang w:eastAsia="en-US"/>
        </w:rPr>
        <w:t>possible therefore:</w:t>
      </w:r>
    </w:p>
    <w:p w14:paraId="68F23A27" w14:textId="77777777" w:rsidR="005A76AB" w:rsidRPr="00474FC0" w:rsidRDefault="005A76AB" w:rsidP="005A76AB">
      <w:pPr>
        <w:widowControl w:val="0"/>
        <w:rPr>
          <w:rFonts w:ascii="Arial" w:eastAsia="Arial" w:hAnsi="Arial" w:cstheme="minorBidi"/>
          <w:sz w:val="28"/>
          <w:szCs w:val="28"/>
          <w:lang w:eastAsia="en-US"/>
        </w:rPr>
      </w:pPr>
    </w:p>
    <w:p w14:paraId="2FADD71D" w14:textId="77777777" w:rsidR="005A76AB" w:rsidRPr="00474FC0" w:rsidRDefault="005A76AB" w:rsidP="005A76AB">
      <w:pPr>
        <w:widowControl w:val="0"/>
        <w:spacing w:line="249" w:lineRule="auto"/>
        <w:ind w:right="353"/>
        <w:rPr>
          <w:rFonts w:ascii="Arial" w:eastAsia="Arial" w:hAnsi="Arial" w:cstheme="minorBidi"/>
          <w:sz w:val="28"/>
          <w:szCs w:val="28"/>
          <w:lang w:eastAsia="en-US"/>
        </w:rPr>
      </w:pPr>
      <w:r w:rsidRPr="00474FC0">
        <w:rPr>
          <w:rFonts w:ascii="Arial" w:eastAsia="Arial" w:hAnsi="Arial" w:cstheme="minorBidi"/>
          <w:sz w:val="28"/>
          <w:szCs w:val="28"/>
          <w:lang w:eastAsia="en-US"/>
        </w:rPr>
        <w:t>No</w:t>
      </w:r>
      <w:r w:rsidRPr="00474FC0">
        <w:rPr>
          <w:rFonts w:ascii="Arial" w:eastAsia="Arial" w:hAnsi="Arial" w:cstheme="minorBidi"/>
          <w:spacing w:val="-8"/>
          <w:sz w:val="28"/>
          <w:szCs w:val="28"/>
          <w:lang w:eastAsia="en-US"/>
        </w:rPr>
        <w:t xml:space="preserve"> …</w:t>
      </w:r>
      <w:r w:rsidRPr="00474FC0">
        <w:rPr>
          <w:rFonts w:ascii="Arial" w:eastAsia="Arial" w:hAnsi="Arial" w:cstheme="minorBidi"/>
          <w:spacing w:val="-11"/>
          <w:sz w:val="28"/>
          <w:szCs w:val="28"/>
          <w:lang w:eastAsia="en-US"/>
        </w:rPr>
        <w:t xml:space="preserve"> </w:t>
      </w:r>
      <w:r w:rsidRPr="00474FC0">
        <w:rPr>
          <w:rFonts w:ascii="Arial" w:eastAsia="Arial" w:hAnsi="Arial" w:cstheme="minorBidi"/>
          <w:sz w:val="28"/>
          <w:szCs w:val="28"/>
          <w:lang w:eastAsia="en-US"/>
        </w:rPr>
        <w:t>chairs,</w:t>
      </w:r>
      <w:r w:rsidRPr="00474FC0">
        <w:rPr>
          <w:rFonts w:ascii="Arial" w:eastAsia="Arial" w:hAnsi="Arial" w:cstheme="minorBidi"/>
          <w:spacing w:val="-5"/>
          <w:sz w:val="28"/>
          <w:szCs w:val="28"/>
          <w:lang w:eastAsia="en-US"/>
        </w:rPr>
        <w:t xml:space="preserve"> </w:t>
      </w:r>
      <w:r w:rsidRPr="00474FC0">
        <w:rPr>
          <w:rFonts w:ascii="Arial" w:eastAsia="Arial" w:hAnsi="Arial" w:cstheme="minorBidi"/>
          <w:sz w:val="28"/>
          <w:szCs w:val="28"/>
          <w:lang w:eastAsia="en-US"/>
        </w:rPr>
        <w:t>tables,</w:t>
      </w:r>
      <w:r w:rsidRPr="00474FC0">
        <w:rPr>
          <w:rFonts w:ascii="Arial" w:eastAsia="Arial" w:hAnsi="Arial" w:cstheme="minorBidi"/>
          <w:spacing w:val="-2"/>
          <w:sz w:val="28"/>
          <w:szCs w:val="28"/>
          <w:lang w:eastAsia="en-US"/>
        </w:rPr>
        <w:t xml:space="preserve"> </w:t>
      </w:r>
      <w:r w:rsidRPr="00474FC0">
        <w:rPr>
          <w:rFonts w:ascii="Arial" w:eastAsia="Arial" w:hAnsi="Arial" w:cstheme="minorBidi"/>
          <w:sz w:val="28"/>
          <w:szCs w:val="28"/>
          <w:lang w:eastAsia="en-US"/>
        </w:rPr>
        <w:t>mops,</w:t>
      </w:r>
      <w:r w:rsidRPr="00474FC0">
        <w:rPr>
          <w:rFonts w:ascii="Arial" w:eastAsia="Arial" w:hAnsi="Arial" w:cstheme="minorBidi"/>
          <w:spacing w:val="-5"/>
          <w:sz w:val="28"/>
          <w:szCs w:val="28"/>
          <w:lang w:eastAsia="en-US"/>
        </w:rPr>
        <w:t xml:space="preserve"> </w:t>
      </w:r>
      <w:r w:rsidRPr="00474FC0">
        <w:rPr>
          <w:rFonts w:ascii="Arial" w:eastAsia="Arial" w:hAnsi="Arial" w:cstheme="minorBidi"/>
          <w:sz w:val="28"/>
          <w:szCs w:val="28"/>
          <w:lang w:eastAsia="en-US"/>
        </w:rPr>
        <w:t>brooms</w:t>
      </w:r>
      <w:r w:rsidRPr="00474FC0">
        <w:rPr>
          <w:rFonts w:ascii="Arial" w:eastAsia="Arial" w:hAnsi="Arial" w:cstheme="minorBidi"/>
          <w:spacing w:val="-8"/>
          <w:sz w:val="28"/>
          <w:szCs w:val="28"/>
          <w:lang w:eastAsia="en-US"/>
        </w:rPr>
        <w:t xml:space="preserve"> </w:t>
      </w:r>
      <w:r w:rsidRPr="00474FC0">
        <w:rPr>
          <w:rFonts w:ascii="Arial" w:eastAsia="Arial" w:hAnsi="Arial" w:cstheme="minorBidi"/>
          <w:sz w:val="28"/>
          <w:szCs w:val="28"/>
          <w:lang w:eastAsia="en-US"/>
        </w:rPr>
        <w:t>or</w:t>
      </w:r>
      <w:r w:rsidRPr="00474FC0">
        <w:rPr>
          <w:rFonts w:ascii="Arial" w:eastAsia="Arial" w:hAnsi="Arial" w:cstheme="minorBidi"/>
          <w:spacing w:val="-13"/>
          <w:sz w:val="28"/>
          <w:szCs w:val="28"/>
          <w:lang w:eastAsia="en-US"/>
        </w:rPr>
        <w:t xml:space="preserve"> </w:t>
      </w:r>
      <w:r w:rsidRPr="00474FC0">
        <w:rPr>
          <w:rFonts w:ascii="Arial" w:eastAsia="Arial" w:hAnsi="Arial" w:cstheme="minorBidi"/>
          <w:sz w:val="28"/>
          <w:szCs w:val="28"/>
          <w:lang w:eastAsia="en-US"/>
        </w:rPr>
        <w:t>any</w:t>
      </w:r>
      <w:r w:rsidRPr="00474FC0">
        <w:rPr>
          <w:rFonts w:ascii="Arial" w:eastAsia="Arial" w:hAnsi="Arial" w:cstheme="minorBidi"/>
          <w:spacing w:val="1"/>
          <w:sz w:val="28"/>
          <w:szCs w:val="28"/>
          <w:lang w:eastAsia="en-US"/>
        </w:rPr>
        <w:t xml:space="preserve"> </w:t>
      </w:r>
      <w:r w:rsidRPr="00474FC0">
        <w:rPr>
          <w:rFonts w:ascii="Arial" w:eastAsia="Arial" w:hAnsi="Arial" w:cstheme="minorBidi"/>
          <w:sz w:val="28"/>
          <w:szCs w:val="28"/>
          <w:lang w:eastAsia="en-US"/>
        </w:rPr>
        <w:t>type of</w:t>
      </w:r>
      <w:r w:rsidRPr="00474FC0">
        <w:rPr>
          <w:rFonts w:ascii="Arial" w:eastAsia="Arial" w:hAnsi="Arial" w:cstheme="minorBidi"/>
          <w:spacing w:val="-10"/>
          <w:sz w:val="28"/>
          <w:szCs w:val="28"/>
          <w:lang w:eastAsia="en-US"/>
        </w:rPr>
        <w:t xml:space="preserve"> </w:t>
      </w:r>
      <w:r w:rsidRPr="00474FC0">
        <w:rPr>
          <w:rFonts w:ascii="Arial" w:eastAsia="Arial" w:hAnsi="Arial" w:cstheme="minorBidi"/>
          <w:sz w:val="28"/>
          <w:szCs w:val="28"/>
          <w:lang w:eastAsia="en-US"/>
        </w:rPr>
        <w:t>furniture</w:t>
      </w:r>
      <w:r w:rsidRPr="00474FC0">
        <w:rPr>
          <w:rFonts w:ascii="Arial" w:eastAsia="Arial" w:hAnsi="Arial" w:cstheme="minorBidi"/>
          <w:spacing w:val="7"/>
          <w:sz w:val="28"/>
          <w:szCs w:val="28"/>
          <w:lang w:eastAsia="en-US"/>
        </w:rPr>
        <w:t xml:space="preserve"> </w:t>
      </w:r>
      <w:r w:rsidRPr="00474FC0">
        <w:rPr>
          <w:rFonts w:ascii="Arial" w:eastAsia="Arial" w:hAnsi="Arial" w:cstheme="minorBidi"/>
          <w:sz w:val="28"/>
          <w:szCs w:val="28"/>
          <w:lang w:eastAsia="en-US"/>
        </w:rPr>
        <w:t>are</w:t>
      </w:r>
      <w:r w:rsidRPr="00474FC0">
        <w:rPr>
          <w:rFonts w:ascii="Arial" w:eastAsia="Arial" w:hAnsi="Arial" w:cstheme="minorBidi"/>
          <w:spacing w:val="8"/>
          <w:sz w:val="28"/>
          <w:szCs w:val="28"/>
          <w:lang w:eastAsia="en-US"/>
        </w:rPr>
        <w:t xml:space="preserve"> </w:t>
      </w:r>
      <w:r w:rsidRPr="00474FC0">
        <w:rPr>
          <w:rFonts w:ascii="Arial" w:eastAsia="Arial" w:hAnsi="Arial" w:cstheme="minorBidi"/>
          <w:sz w:val="28"/>
          <w:szCs w:val="28"/>
          <w:lang w:eastAsia="en-US"/>
        </w:rPr>
        <w:t>permitted</w:t>
      </w:r>
      <w:r w:rsidRPr="00474FC0">
        <w:rPr>
          <w:rFonts w:ascii="Arial" w:eastAsia="Arial" w:hAnsi="Arial" w:cstheme="minorBidi"/>
          <w:spacing w:val="-5"/>
          <w:sz w:val="28"/>
          <w:szCs w:val="28"/>
          <w:lang w:eastAsia="en-US"/>
        </w:rPr>
        <w:t xml:space="preserve"> </w:t>
      </w:r>
      <w:r w:rsidRPr="00474FC0">
        <w:rPr>
          <w:rFonts w:ascii="Arial" w:eastAsia="Arial" w:hAnsi="Arial" w:cstheme="minorBidi"/>
          <w:sz w:val="28"/>
          <w:szCs w:val="28"/>
          <w:lang w:eastAsia="en-US"/>
        </w:rPr>
        <w:t>to</w:t>
      </w:r>
      <w:r w:rsidRPr="00474FC0">
        <w:rPr>
          <w:rFonts w:ascii="Arial" w:eastAsia="Arial" w:hAnsi="Arial" w:cstheme="minorBidi"/>
          <w:spacing w:val="-7"/>
          <w:sz w:val="28"/>
          <w:szCs w:val="28"/>
          <w:lang w:eastAsia="en-US"/>
        </w:rPr>
        <w:t xml:space="preserve"> </w:t>
      </w:r>
      <w:r w:rsidRPr="00474FC0">
        <w:rPr>
          <w:rFonts w:ascii="Arial" w:eastAsia="Arial" w:hAnsi="Arial" w:cstheme="minorBidi"/>
          <w:sz w:val="28"/>
          <w:szCs w:val="28"/>
          <w:lang w:eastAsia="en-US"/>
        </w:rPr>
        <w:t>be</w:t>
      </w:r>
      <w:r w:rsidRPr="00474FC0">
        <w:rPr>
          <w:rFonts w:ascii="Arial" w:eastAsia="Arial" w:hAnsi="Arial" w:cstheme="minorBidi"/>
          <w:spacing w:val="-14"/>
          <w:sz w:val="28"/>
          <w:szCs w:val="28"/>
          <w:lang w:eastAsia="en-US"/>
        </w:rPr>
        <w:t xml:space="preserve"> </w:t>
      </w:r>
      <w:r w:rsidRPr="00474FC0">
        <w:rPr>
          <w:rFonts w:ascii="Arial" w:eastAsia="Arial" w:hAnsi="Arial" w:cstheme="minorBidi"/>
          <w:sz w:val="28"/>
          <w:szCs w:val="28"/>
          <w:lang w:eastAsia="en-US"/>
        </w:rPr>
        <w:t>stored</w:t>
      </w:r>
      <w:r w:rsidRPr="00474FC0">
        <w:rPr>
          <w:rFonts w:ascii="Arial" w:eastAsia="Arial" w:hAnsi="Arial" w:cstheme="minorBidi"/>
          <w:spacing w:val="-5"/>
          <w:sz w:val="28"/>
          <w:szCs w:val="28"/>
          <w:lang w:eastAsia="en-US"/>
        </w:rPr>
        <w:t xml:space="preserve"> </w:t>
      </w:r>
      <w:r w:rsidRPr="00474FC0">
        <w:rPr>
          <w:rFonts w:ascii="Arial" w:eastAsia="Arial" w:hAnsi="Arial" w:cstheme="minorBidi"/>
          <w:sz w:val="28"/>
          <w:szCs w:val="28"/>
          <w:lang w:eastAsia="en-US"/>
        </w:rPr>
        <w:t>or</w:t>
      </w:r>
      <w:r w:rsidRPr="00474FC0">
        <w:rPr>
          <w:rFonts w:ascii="Arial" w:eastAsia="Arial" w:hAnsi="Arial" w:cstheme="minorBidi"/>
          <w:spacing w:val="4"/>
          <w:sz w:val="28"/>
          <w:szCs w:val="28"/>
          <w:lang w:eastAsia="en-US"/>
        </w:rPr>
        <w:t xml:space="preserve"> </w:t>
      </w:r>
      <w:r w:rsidRPr="00474FC0">
        <w:rPr>
          <w:rFonts w:ascii="Arial" w:eastAsia="Arial" w:hAnsi="Arial" w:cstheme="minorBidi"/>
          <w:sz w:val="28"/>
          <w:szCs w:val="28"/>
          <w:lang w:eastAsia="en-US"/>
        </w:rPr>
        <w:t>left</w:t>
      </w:r>
      <w:r w:rsidRPr="00474FC0">
        <w:rPr>
          <w:rFonts w:ascii="Arial" w:eastAsia="Arial" w:hAnsi="Arial" w:cstheme="minorBidi"/>
          <w:spacing w:val="-13"/>
          <w:sz w:val="28"/>
          <w:szCs w:val="28"/>
          <w:lang w:eastAsia="en-US"/>
        </w:rPr>
        <w:t xml:space="preserve"> </w:t>
      </w:r>
      <w:r w:rsidRPr="00474FC0">
        <w:rPr>
          <w:rFonts w:ascii="Arial" w:eastAsia="Arial" w:hAnsi="Arial" w:cstheme="minorBidi"/>
          <w:sz w:val="28"/>
          <w:szCs w:val="28"/>
          <w:lang w:eastAsia="en-US"/>
        </w:rPr>
        <w:t>outside</w:t>
      </w:r>
      <w:r w:rsidRPr="00474FC0">
        <w:rPr>
          <w:rFonts w:ascii="Arial" w:eastAsia="Arial" w:hAnsi="Arial" w:cstheme="minorBidi"/>
          <w:spacing w:val="1"/>
          <w:sz w:val="28"/>
          <w:szCs w:val="28"/>
          <w:lang w:eastAsia="en-US"/>
        </w:rPr>
        <w:t xml:space="preserve"> </w:t>
      </w:r>
      <w:r w:rsidRPr="00474FC0">
        <w:rPr>
          <w:rFonts w:ascii="Arial" w:eastAsia="Arial" w:hAnsi="Arial" w:cstheme="minorBidi"/>
          <w:spacing w:val="-6"/>
          <w:sz w:val="28"/>
          <w:szCs w:val="28"/>
          <w:lang w:eastAsia="en-US"/>
        </w:rPr>
        <w:t xml:space="preserve">the </w:t>
      </w:r>
      <w:r w:rsidRPr="00474FC0">
        <w:rPr>
          <w:rFonts w:ascii="Arial" w:eastAsia="Arial" w:hAnsi="Arial" w:cstheme="minorBidi"/>
          <w:sz w:val="28"/>
          <w:szCs w:val="28"/>
          <w:lang w:eastAsia="en-US"/>
        </w:rPr>
        <w:t xml:space="preserve">unit at any time. You may bring a chair from inside your unit to sit outside; however, if not being immediately used, that chair </w:t>
      </w:r>
      <w:r w:rsidRPr="00474FC0">
        <w:rPr>
          <w:rFonts w:ascii="Arial" w:eastAsia="Arial" w:hAnsi="Arial" w:cstheme="minorBidi"/>
          <w:sz w:val="28"/>
          <w:szCs w:val="28"/>
          <w:u w:val="single"/>
          <w:lang w:eastAsia="en-US"/>
        </w:rPr>
        <w:t xml:space="preserve">must </w:t>
      </w:r>
      <w:r w:rsidRPr="00474FC0">
        <w:rPr>
          <w:rFonts w:ascii="Arial" w:eastAsia="Arial" w:hAnsi="Arial" w:cstheme="minorBidi"/>
          <w:sz w:val="28"/>
          <w:szCs w:val="28"/>
          <w:lang w:eastAsia="en-US"/>
        </w:rPr>
        <w:t xml:space="preserve">be taken back inside your unit. Inappropriate items left outside will be disposed of without additional notice to tenants. Possession or consumption of alcoholic beverages </w:t>
      </w:r>
      <w:r w:rsidRPr="00474FC0">
        <w:rPr>
          <w:rFonts w:ascii="Arial" w:eastAsia="Arial" w:hAnsi="Arial" w:cstheme="minorBidi"/>
          <w:spacing w:val="-7"/>
          <w:sz w:val="28"/>
          <w:szCs w:val="28"/>
          <w:lang w:eastAsia="en-US"/>
        </w:rPr>
        <w:t xml:space="preserve">while </w:t>
      </w:r>
      <w:r w:rsidRPr="00474FC0">
        <w:rPr>
          <w:rFonts w:ascii="Arial" w:eastAsia="Arial" w:hAnsi="Arial" w:cstheme="minorBidi"/>
          <w:sz w:val="28"/>
          <w:szCs w:val="28"/>
          <w:lang w:eastAsia="en-US"/>
        </w:rPr>
        <w:t>hanging outside of the property is not permitted. Use of alcohol in any public area is prohibited and illegal violators will be reported to the local</w:t>
      </w:r>
      <w:r w:rsidRPr="00474FC0">
        <w:rPr>
          <w:rFonts w:ascii="Arial" w:eastAsia="Arial" w:hAnsi="Arial" w:cstheme="minorBidi"/>
          <w:spacing w:val="7"/>
          <w:sz w:val="28"/>
          <w:szCs w:val="28"/>
          <w:lang w:eastAsia="en-US"/>
        </w:rPr>
        <w:t xml:space="preserve"> </w:t>
      </w:r>
      <w:r w:rsidRPr="00474FC0">
        <w:rPr>
          <w:rFonts w:ascii="Arial" w:eastAsia="Arial" w:hAnsi="Arial" w:cstheme="minorBidi"/>
          <w:sz w:val="28"/>
          <w:szCs w:val="28"/>
          <w:lang w:eastAsia="en-US"/>
        </w:rPr>
        <w:t>authorities.</w:t>
      </w:r>
    </w:p>
    <w:p w14:paraId="3B22516C" w14:textId="77777777" w:rsidR="005A76AB" w:rsidRPr="00474FC0" w:rsidRDefault="005A76AB" w:rsidP="005A76AB">
      <w:pPr>
        <w:rPr>
          <w:b/>
          <w:sz w:val="28"/>
          <w:szCs w:val="28"/>
        </w:rPr>
      </w:pPr>
    </w:p>
    <w:p w14:paraId="2E9A6691" w14:textId="77777777" w:rsidR="005A76AB" w:rsidRPr="00474FC0" w:rsidRDefault="005A76AB" w:rsidP="005A76AB">
      <w:pPr>
        <w:widowControl w:val="0"/>
        <w:rPr>
          <w:rFonts w:ascii="Arial" w:eastAsia="Arial" w:hAnsi="Arial" w:cstheme="minorBidi"/>
          <w:sz w:val="28"/>
          <w:szCs w:val="28"/>
          <w:lang w:eastAsia="en-US"/>
        </w:rPr>
      </w:pPr>
      <w:r w:rsidRPr="00474FC0">
        <w:rPr>
          <w:rFonts w:ascii="Arial" w:eastAsia="Arial" w:hAnsi="Arial" w:cstheme="minorBidi"/>
          <w:sz w:val="28"/>
          <w:szCs w:val="28"/>
          <w:lang w:eastAsia="en-US"/>
        </w:rPr>
        <w:t>Walks, driveways, entrances, passages, stairways, and halls must not be obstructed or used for</w:t>
      </w:r>
      <w:r w:rsidRPr="00474FC0">
        <w:rPr>
          <w:rFonts w:ascii="Arial" w:eastAsia="Arial" w:hAnsi="Arial" w:cstheme="minorBidi"/>
          <w:spacing w:val="17"/>
          <w:sz w:val="28"/>
          <w:szCs w:val="28"/>
          <w:lang w:eastAsia="en-US"/>
        </w:rPr>
        <w:t xml:space="preserve"> </w:t>
      </w:r>
      <w:r w:rsidRPr="00474FC0">
        <w:rPr>
          <w:rFonts w:ascii="Arial" w:eastAsia="Arial" w:hAnsi="Arial" w:cstheme="minorBidi"/>
          <w:sz w:val="28"/>
          <w:szCs w:val="28"/>
          <w:lang w:eastAsia="en-US"/>
        </w:rPr>
        <w:t>storage. Do not hang anything from the railings. The area in front of your entrance door is to be kept clean. Do not throw any items out of windows, doors, or over the</w:t>
      </w:r>
      <w:r w:rsidRPr="00474FC0">
        <w:rPr>
          <w:rFonts w:ascii="Arial" w:eastAsia="Arial" w:hAnsi="Arial" w:cstheme="minorBidi"/>
          <w:spacing w:val="-16"/>
          <w:sz w:val="28"/>
          <w:szCs w:val="28"/>
          <w:lang w:eastAsia="en-US"/>
        </w:rPr>
        <w:t xml:space="preserve"> </w:t>
      </w:r>
      <w:r w:rsidRPr="00474FC0">
        <w:rPr>
          <w:rFonts w:ascii="Arial" w:eastAsia="Arial" w:hAnsi="Arial" w:cstheme="minorBidi"/>
          <w:sz w:val="28"/>
          <w:szCs w:val="28"/>
          <w:lang w:eastAsia="en-US"/>
        </w:rPr>
        <w:t>balcony. Do not shake out mop</w:t>
      </w:r>
      <w:r>
        <w:rPr>
          <w:rFonts w:ascii="Arial" w:eastAsia="Arial" w:hAnsi="Arial" w:cstheme="minorBidi"/>
          <w:sz w:val="28"/>
          <w:szCs w:val="28"/>
          <w:lang w:eastAsia="en-US"/>
        </w:rPr>
        <w:t>s or brooms from the second floor</w:t>
      </w:r>
      <w:r w:rsidRPr="00474FC0">
        <w:rPr>
          <w:rFonts w:ascii="Arial" w:eastAsia="Arial" w:hAnsi="Arial" w:cstheme="minorBidi"/>
          <w:sz w:val="28"/>
          <w:szCs w:val="28"/>
          <w:lang w:eastAsia="en-US"/>
        </w:rPr>
        <w:t>.</w:t>
      </w:r>
    </w:p>
    <w:p w14:paraId="745D8357" w14:textId="77777777" w:rsidR="005A76AB" w:rsidRPr="00474FC0" w:rsidRDefault="005A76AB" w:rsidP="005A76AB">
      <w:pPr>
        <w:rPr>
          <w:b/>
          <w:sz w:val="28"/>
          <w:szCs w:val="28"/>
        </w:rPr>
      </w:pPr>
    </w:p>
    <w:p w14:paraId="4284A96D" w14:textId="77777777" w:rsidR="005A76AB" w:rsidRPr="00474FC0" w:rsidRDefault="005A76AB" w:rsidP="005A76AB">
      <w:pPr>
        <w:rPr>
          <w:rFonts w:ascii="Arial" w:hAnsi="Arial" w:cs="Arial"/>
          <w:sz w:val="28"/>
          <w:szCs w:val="28"/>
        </w:rPr>
      </w:pPr>
      <w:r w:rsidRPr="00474FC0">
        <w:rPr>
          <w:rFonts w:ascii="Arial" w:hAnsi="Arial" w:cs="Arial"/>
          <w:sz w:val="28"/>
          <w:szCs w:val="28"/>
        </w:rPr>
        <w:lastRenderedPageBreak/>
        <w:t xml:space="preserve">Please remove. Thank you. </w:t>
      </w:r>
    </w:p>
    <w:p w14:paraId="76648825" w14:textId="77777777" w:rsidR="005A76AB" w:rsidRPr="00474FC0" w:rsidRDefault="005A76AB" w:rsidP="005A76AB">
      <w:pPr>
        <w:rPr>
          <w:sz w:val="28"/>
          <w:szCs w:val="28"/>
        </w:rPr>
      </w:pPr>
    </w:p>
    <w:p w14:paraId="09C7F393" w14:textId="77777777" w:rsidR="005A76AB" w:rsidRDefault="005A76AB" w:rsidP="005A76AB">
      <w:r w:rsidRPr="007F5935">
        <w:rPr>
          <w:rFonts w:ascii="Monotype Corsiva" w:hAnsi="Monotype Corsiva"/>
          <w:b/>
          <w:sz w:val="52"/>
          <w:szCs w:val="52"/>
        </w:rPr>
        <w:t>Management</w:t>
      </w:r>
    </w:p>
    <w:p w14:paraId="56D7F2E4" w14:textId="77777777" w:rsidR="005A76AB" w:rsidRDefault="005A76AB">
      <w:pPr>
        <w:rPr>
          <w:rFonts w:ascii="Monotype Corsiva" w:hAnsi="Monotype Corsiva"/>
          <w:b/>
          <w:sz w:val="52"/>
          <w:szCs w:val="52"/>
        </w:rPr>
      </w:pPr>
    </w:p>
    <w:p w14:paraId="358E0047" w14:textId="77777777" w:rsidR="005A76AB" w:rsidRDefault="005A76AB"/>
    <w:sectPr w:rsidR="005A76AB" w:rsidSect="00DE7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5C7"/>
    <w:rsid w:val="000A62E2"/>
    <w:rsid w:val="00105C94"/>
    <w:rsid w:val="0022059C"/>
    <w:rsid w:val="00226636"/>
    <w:rsid w:val="00327A0E"/>
    <w:rsid w:val="00474FC0"/>
    <w:rsid w:val="004925A7"/>
    <w:rsid w:val="004D6DBA"/>
    <w:rsid w:val="005A76AB"/>
    <w:rsid w:val="00681745"/>
    <w:rsid w:val="007425C7"/>
    <w:rsid w:val="00764AAD"/>
    <w:rsid w:val="007F5935"/>
    <w:rsid w:val="0085456D"/>
    <w:rsid w:val="00A877F9"/>
    <w:rsid w:val="00AA555C"/>
    <w:rsid w:val="00AC4CF8"/>
    <w:rsid w:val="00BE0CE1"/>
    <w:rsid w:val="00C240F5"/>
    <w:rsid w:val="00D141A4"/>
    <w:rsid w:val="00D27FC4"/>
    <w:rsid w:val="00DE7F66"/>
    <w:rsid w:val="00DF633A"/>
    <w:rsid w:val="00F9268B"/>
    <w:rsid w:val="00FC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A905"/>
  <w15:docId w15:val="{56B3DE1E-54A9-415A-8D0F-34CFB664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5C7"/>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Preferred Company</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pshytle</dc:creator>
  <cp:lastModifiedBy>tmcclymont acclaimcares.com</cp:lastModifiedBy>
  <cp:revision>2</cp:revision>
  <cp:lastPrinted>2026-03-27T18:07:00Z</cp:lastPrinted>
  <dcterms:created xsi:type="dcterms:W3CDTF">2026-03-27T18:09:00Z</dcterms:created>
  <dcterms:modified xsi:type="dcterms:W3CDTF">2026-03-27T18:09:00Z</dcterms:modified>
</cp:coreProperties>
</file>